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6EAA8C" w14:textId="2D885239" w:rsidR="00222E3C" w:rsidRDefault="007E2A46">
      <w:r w:rsidRPr="007E2A46">
        <w:t>Реамед Спорт с 2019 года включен в перечень медицинских организаций, оказывающих медицинские услуги по выполнению диагностических и лечебно-восстановительных услуг за счет средств ОМС (обязательного медицинского страхования).</w:t>
      </w:r>
    </w:p>
    <w:p w14:paraId="13607951" w14:textId="631D7F9C" w:rsidR="007E2A46" w:rsidRPr="007E2A46" w:rsidRDefault="007E2A46" w:rsidP="007E2A46">
      <w:r w:rsidRPr="007E2A46">
        <w:rPr>
          <w:b/>
          <w:bCs/>
        </w:rPr>
        <w:t>Режим работы ООО «Реамед Спорт» в системе ОМС</w:t>
      </w:r>
    </w:p>
    <w:p w14:paraId="771AE287" w14:textId="6F9A8853" w:rsidR="007E2A46" w:rsidRPr="007E2A46" w:rsidRDefault="007E2A46" w:rsidP="007E2A46">
      <w:pPr>
        <w:numPr>
          <w:ilvl w:val="0"/>
          <w:numId w:val="1"/>
        </w:numPr>
      </w:pPr>
      <w:r w:rsidRPr="007E2A46">
        <w:t>Понедельник-пятница с 09:00 до 17:00 (по предварительной записи).</w:t>
      </w:r>
    </w:p>
    <w:p w14:paraId="5D714788" w14:textId="21D08042" w:rsidR="007E2A46" w:rsidRPr="007E2A46" w:rsidRDefault="007E2A46" w:rsidP="007E2A46">
      <w:pPr>
        <w:numPr>
          <w:ilvl w:val="0"/>
          <w:numId w:val="1"/>
        </w:numPr>
      </w:pPr>
      <w:r w:rsidRPr="007E2A46">
        <w:t xml:space="preserve">выходные: </w:t>
      </w:r>
      <w:r>
        <w:t>СБ</w:t>
      </w:r>
      <w:r w:rsidRPr="007E2A46">
        <w:t>-</w:t>
      </w:r>
      <w:r>
        <w:t>ВС</w:t>
      </w:r>
      <w:r w:rsidRPr="007E2A46">
        <w:t xml:space="preserve"> </w:t>
      </w:r>
      <w:r>
        <w:t>и</w:t>
      </w:r>
      <w:r w:rsidRPr="007E2A46">
        <w:t xml:space="preserve"> праздничные дни по законодательству РФ.</w:t>
      </w:r>
    </w:p>
    <w:p w14:paraId="5DD21B39" w14:textId="77777777" w:rsidR="007E2A46" w:rsidRPr="007E2A46" w:rsidRDefault="007E2A46" w:rsidP="007E2A46">
      <w:r w:rsidRPr="007E2A46">
        <w:rPr>
          <w:b/>
          <w:bCs/>
        </w:rPr>
        <w:t>Часы приема главного врача Лебедева А.В.</w:t>
      </w:r>
    </w:p>
    <w:p w14:paraId="51E4CF78" w14:textId="597EFDC5" w:rsidR="007E2A46" w:rsidRDefault="007E2A46" w:rsidP="007E2A46">
      <w:pPr>
        <w:numPr>
          <w:ilvl w:val="0"/>
          <w:numId w:val="2"/>
        </w:numPr>
      </w:pPr>
      <w:r w:rsidRPr="007E2A46">
        <w:t>последний четверг месяца с 16</w:t>
      </w:r>
      <w:r>
        <w:t>:</w:t>
      </w:r>
      <w:r w:rsidRPr="007E2A46">
        <w:t>00 до 18</w:t>
      </w:r>
      <w:r>
        <w:t>:</w:t>
      </w:r>
      <w:r w:rsidRPr="007E2A46">
        <w:t>00 (по предварительной записи).</w:t>
      </w:r>
    </w:p>
    <w:p w14:paraId="1744FA6D" w14:textId="77777777" w:rsidR="007E2A46" w:rsidRDefault="007E2A46" w:rsidP="007E2A46"/>
    <w:p w14:paraId="0C800ACD" w14:textId="6EBD9D8C" w:rsidR="007E2A46" w:rsidRDefault="007E2A46" w:rsidP="007E2A46">
      <w:r w:rsidRPr="007E2A46">
        <w:t>Медицинская помощь в Реамед Спорт организуется и оказывается в соответствии с порядками оказания медицинской помощи, обязательными для исполнения на территории Российской Федерации всеми медицинскими организациями, а также на основе стандартов медицинской помощи.</w:t>
      </w:r>
      <w:r w:rsidRPr="007E2A46">
        <w:br/>
        <w:t xml:space="preserve">Для получения первичной </w:t>
      </w:r>
      <w:proofErr w:type="spellStart"/>
      <w:r w:rsidRPr="007E2A46">
        <w:t>медико</w:t>
      </w:r>
      <w:proofErr w:type="spellEnd"/>
      <w:r w:rsidRPr="007E2A46">
        <w:t>–санитарной помощи граждане имеют право на выбор медицинской организации, в соответствии с договором обязательного медицинского страхования.</w:t>
      </w:r>
      <w:r w:rsidRPr="007E2A46">
        <w:br/>
        <w:t xml:space="preserve">Прием пациентов ведется в пределах выделенных объемов финансирования по направлениям из других медицинских учреждений г. </w:t>
      </w:r>
      <w:proofErr w:type="spellStart"/>
      <w:r w:rsidRPr="007E2A46">
        <w:t>Ростова</w:t>
      </w:r>
      <w:proofErr w:type="spellEnd"/>
      <w:r w:rsidRPr="007E2A46">
        <w:t xml:space="preserve"> на Дону и Ростовской области.</w:t>
      </w:r>
    </w:p>
    <w:p w14:paraId="22CEBEBC" w14:textId="77777777" w:rsidR="007E2A46" w:rsidRDefault="007E2A46" w:rsidP="007E2A46"/>
    <w:p w14:paraId="153FC88E" w14:textId="2ACE77B5" w:rsidR="007E2A46" w:rsidRPr="007E2A46" w:rsidRDefault="007E2A46" w:rsidP="007E2A46">
      <w:pPr>
        <w:rPr>
          <w:b/>
          <w:bCs/>
          <w:sz w:val="28"/>
          <w:szCs w:val="28"/>
        </w:rPr>
      </w:pPr>
      <w:r w:rsidRPr="007E2A46">
        <w:rPr>
          <w:b/>
          <w:bCs/>
          <w:sz w:val="28"/>
          <w:szCs w:val="28"/>
        </w:rPr>
        <w:t>Запись на прием осуществляется по телефонам: 8</w:t>
      </w:r>
      <w:r>
        <w:rPr>
          <w:b/>
          <w:bCs/>
          <w:sz w:val="28"/>
          <w:szCs w:val="28"/>
        </w:rPr>
        <w:t xml:space="preserve"> </w:t>
      </w:r>
      <w:r w:rsidRPr="007E2A46">
        <w:rPr>
          <w:b/>
          <w:bCs/>
          <w:sz w:val="28"/>
          <w:szCs w:val="28"/>
        </w:rPr>
        <w:t>(863)</w:t>
      </w:r>
      <w:r>
        <w:rPr>
          <w:b/>
          <w:bCs/>
          <w:sz w:val="28"/>
          <w:szCs w:val="28"/>
        </w:rPr>
        <w:t xml:space="preserve"> </w:t>
      </w:r>
      <w:r w:rsidRPr="007E2A46">
        <w:rPr>
          <w:b/>
          <w:bCs/>
          <w:sz w:val="28"/>
          <w:szCs w:val="28"/>
        </w:rPr>
        <w:t>283-94-02</w:t>
      </w:r>
    </w:p>
    <w:p w14:paraId="4AFDBA70" w14:textId="7FCAD900" w:rsidR="007E2A46" w:rsidRPr="007E2A46" w:rsidRDefault="007E2A46" w:rsidP="007E2A46">
      <w:r w:rsidRPr="007E2A46">
        <w:br/>
      </w:r>
      <w:r w:rsidRPr="007E2A46">
        <w:rPr>
          <w:b/>
          <w:bCs/>
        </w:rPr>
        <w:t> В медцентр необходимо принести:</w:t>
      </w:r>
    </w:p>
    <w:p w14:paraId="02E64624" w14:textId="63A9F778" w:rsidR="007E2A46" w:rsidRPr="007E2A46" w:rsidRDefault="006D2C3B" w:rsidP="007E2A46">
      <w:pPr>
        <w:numPr>
          <w:ilvl w:val="0"/>
          <w:numId w:val="3"/>
        </w:numPr>
        <w:spacing w:after="0"/>
      </w:pPr>
      <w:r>
        <w:t>П</w:t>
      </w:r>
      <w:r w:rsidR="007E2A46" w:rsidRPr="007E2A46">
        <w:t>аспорт </w:t>
      </w:r>
    </w:p>
    <w:p w14:paraId="571D7252" w14:textId="121811D2" w:rsidR="007E2A46" w:rsidRPr="007E2A46" w:rsidRDefault="006D2C3B" w:rsidP="007E2A46">
      <w:pPr>
        <w:numPr>
          <w:ilvl w:val="0"/>
          <w:numId w:val="3"/>
        </w:numPr>
        <w:spacing w:after="0"/>
      </w:pPr>
      <w:r>
        <w:t>П</w:t>
      </w:r>
      <w:r w:rsidR="007E2A46" w:rsidRPr="007E2A46">
        <w:t>олис ОМС</w:t>
      </w:r>
    </w:p>
    <w:p w14:paraId="1FB7AA2E" w14:textId="77777777" w:rsidR="007E2A46" w:rsidRPr="007E2A46" w:rsidRDefault="007E2A46" w:rsidP="007E2A46">
      <w:pPr>
        <w:numPr>
          <w:ilvl w:val="0"/>
          <w:numId w:val="3"/>
        </w:numPr>
        <w:spacing w:after="0"/>
      </w:pPr>
      <w:r w:rsidRPr="007E2A46">
        <w:t>СНИЛС</w:t>
      </w:r>
    </w:p>
    <w:p w14:paraId="640870E3" w14:textId="77E5D323" w:rsidR="007E2A46" w:rsidRDefault="006D2C3B" w:rsidP="007E2A46">
      <w:pPr>
        <w:numPr>
          <w:ilvl w:val="0"/>
          <w:numId w:val="3"/>
        </w:numPr>
        <w:spacing w:after="0"/>
      </w:pPr>
      <w:r>
        <w:t>Н</w:t>
      </w:r>
      <w:r w:rsidR="007E2A46" w:rsidRPr="007E2A46">
        <w:t>аправление с тремя печатями</w:t>
      </w:r>
      <w:r>
        <w:t xml:space="preserve"> (</w:t>
      </w:r>
      <w:r w:rsidR="007E2A46" w:rsidRPr="007E2A46">
        <w:t xml:space="preserve">направившего врача, </w:t>
      </w:r>
      <w:r>
        <w:t xml:space="preserve">поликлиники и </w:t>
      </w:r>
      <w:r w:rsidR="007E2A46" w:rsidRPr="007E2A46">
        <w:t>заведующ</w:t>
      </w:r>
      <w:r>
        <w:t>его отделением</w:t>
      </w:r>
      <w:r w:rsidR="007E2A46" w:rsidRPr="007E2A46">
        <w:t>.</w:t>
      </w:r>
      <w:r>
        <w:t>)</w:t>
      </w:r>
    </w:p>
    <w:p w14:paraId="6659022B" w14:textId="77777777" w:rsidR="006D2C3B" w:rsidRPr="007E2A46" w:rsidRDefault="006D2C3B" w:rsidP="006D2C3B">
      <w:pPr>
        <w:spacing w:after="0"/>
        <w:ind w:left="720"/>
      </w:pPr>
    </w:p>
    <w:p w14:paraId="5F61669B" w14:textId="77777777" w:rsidR="006D2C3B" w:rsidRDefault="007E2A46" w:rsidP="007E2A46">
      <w:r w:rsidRPr="007E2A46"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</w:p>
    <w:p w14:paraId="121146FB" w14:textId="0CF74B8D" w:rsidR="007E2A46" w:rsidRDefault="007E2A46" w:rsidP="007E2A46">
      <w:r w:rsidRPr="007E2A46">
        <w:br/>
        <w:t>Условия предоставления амбулаторно-поликлинической помощи</w:t>
      </w:r>
      <w:r w:rsidR="006D2C3B">
        <w:t>:</w:t>
      </w:r>
      <w:r w:rsidRPr="007E2A46">
        <w:br/>
        <w:t>Срок проведения выполняемых</w:t>
      </w:r>
      <w:r w:rsidR="006D2C3B">
        <w:t xml:space="preserve"> услуг</w:t>
      </w:r>
      <w:r w:rsidRPr="007E2A46">
        <w:t xml:space="preserve"> по направлению врача в плановой форме</w:t>
      </w:r>
      <w:r w:rsidR="006D2C3B">
        <w:t xml:space="preserve">, </w:t>
      </w:r>
      <w:proofErr w:type="gramStart"/>
      <w:r w:rsidRPr="007E2A46">
        <w:t>время</w:t>
      </w:r>
      <w:proofErr w:type="gramEnd"/>
      <w:r w:rsidRPr="007E2A46">
        <w:t xml:space="preserve"> отведенное на обслуживание пациента, определяется в соответствии с нормативными документами, утвержденными в установленном порядке. В соответствии с Федеральными Стандартами и порядками оказания медицинской помощи и действующей лицензией </w:t>
      </w:r>
      <w:r w:rsidR="006D2C3B">
        <w:t xml:space="preserve">на </w:t>
      </w:r>
      <w:r w:rsidRPr="007E2A46">
        <w:t>медицинские услуги в МЦ</w:t>
      </w:r>
      <w:r w:rsidR="006D2C3B">
        <w:t>.</w:t>
      </w:r>
    </w:p>
    <w:p w14:paraId="30A674E2" w14:textId="77777777" w:rsidR="006D2C3B" w:rsidRDefault="006D2C3B" w:rsidP="007E2A46"/>
    <w:p w14:paraId="5FFD4AE2" w14:textId="2AA85986" w:rsidR="006D2C3B" w:rsidRPr="006D2C3B" w:rsidRDefault="00D27B12" w:rsidP="006D2C3B">
      <w:pPr>
        <w:spacing w:after="0"/>
      </w:pPr>
      <w:r>
        <w:rPr>
          <w:b/>
          <w:bCs/>
        </w:rPr>
        <w:lastRenderedPageBreak/>
        <w:t>Услуги в</w:t>
      </w:r>
      <w:r w:rsidR="006D2C3B" w:rsidRPr="006D2C3B">
        <w:rPr>
          <w:b/>
          <w:bCs/>
        </w:rPr>
        <w:t> системе ОМС оказываются по следующим специальностям</w:t>
      </w:r>
      <w:r w:rsidR="006D2C3B" w:rsidRPr="006D2C3B">
        <w:rPr>
          <w:b/>
          <w:bCs/>
        </w:rPr>
        <w:br/>
      </w:r>
      <w:r w:rsidR="006D2C3B" w:rsidRPr="006D2C3B">
        <w:br/>
      </w:r>
      <w:r w:rsidR="006D2C3B">
        <w:rPr>
          <w:b/>
          <w:bCs/>
        </w:rPr>
        <w:t>Д</w:t>
      </w:r>
      <w:r w:rsidR="006D2C3B" w:rsidRPr="006D2C3B">
        <w:rPr>
          <w:b/>
          <w:bCs/>
        </w:rPr>
        <w:t>ля взрослого населения:</w:t>
      </w:r>
    </w:p>
    <w:p w14:paraId="132E9CCA" w14:textId="77777777" w:rsidR="006D2C3B" w:rsidRPr="006D2C3B" w:rsidRDefault="006D2C3B" w:rsidP="006D2C3B">
      <w:pPr>
        <w:numPr>
          <w:ilvl w:val="0"/>
          <w:numId w:val="4"/>
        </w:numPr>
        <w:spacing w:after="0"/>
      </w:pPr>
      <w:r w:rsidRPr="006D2C3B">
        <w:t>Ультразвуковые исследования</w:t>
      </w:r>
    </w:p>
    <w:p w14:paraId="7E41BF4E" w14:textId="77777777" w:rsidR="006D2C3B" w:rsidRDefault="006D2C3B" w:rsidP="006D2C3B">
      <w:pPr>
        <w:numPr>
          <w:ilvl w:val="0"/>
          <w:numId w:val="4"/>
        </w:numPr>
        <w:spacing w:after="0"/>
      </w:pPr>
      <w:r w:rsidRPr="006D2C3B">
        <w:t>Функциональная диагностика</w:t>
      </w:r>
    </w:p>
    <w:p w14:paraId="2F35772B" w14:textId="5620A9E2" w:rsidR="006D2C3B" w:rsidRPr="006D2C3B" w:rsidRDefault="006D2C3B" w:rsidP="006D2C3B">
      <w:pPr>
        <w:numPr>
          <w:ilvl w:val="0"/>
          <w:numId w:val="4"/>
        </w:numPr>
        <w:spacing w:after="0"/>
      </w:pPr>
      <w:r>
        <w:t>Рентгенография</w:t>
      </w:r>
    </w:p>
    <w:p w14:paraId="3EF0AD63" w14:textId="32387566" w:rsidR="006D2C3B" w:rsidRPr="006D2C3B" w:rsidRDefault="006D2C3B" w:rsidP="006D2C3B">
      <w:pPr>
        <w:spacing w:after="0"/>
        <w:rPr>
          <w:b/>
          <w:bCs/>
        </w:rPr>
      </w:pPr>
      <w:r>
        <w:rPr>
          <w:b/>
          <w:bCs/>
        </w:rPr>
        <w:t>Д</w:t>
      </w:r>
      <w:r w:rsidRPr="006D2C3B">
        <w:rPr>
          <w:b/>
          <w:bCs/>
        </w:rPr>
        <w:t>ля детского населения:</w:t>
      </w:r>
    </w:p>
    <w:p w14:paraId="53D2CB58" w14:textId="6362F296" w:rsidR="006D2C3B" w:rsidRPr="006D2C3B" w:rsidRDefault="006D2C3B" w:rsidP="006D2C3B">
      <w:pPr>
        <w:numPr>
          <w:ilvl w:val="0"/>
          <w:numId w:val="5"/>
        </w:numPr>
        <w:spacing w:after="0"/>
      </w:pPr>
      <w:r w:rsidRPr="006D2C3B">
        <w:t>Комплекс</w:t>
      </w:r>
      <w:r>
        <w:t>ное</w:t>
      </w:r>
      <w:r w:rsidRPr="006D2C3B">
        <w:t xml:space="preserve"> восстановительн</w:t>
      </w:r>
      <w:r>
        <w:t>ое</w:t>
      </w:r>
      <w:r w:rsidRPr="006D2C3B">
        <w:t xml:space="preserve"> </w:t>
      </w:r>
      <w:r>
        <w:t>лечение</w:t>
      </w:r>
    </w:p>
    <w:p w14:paraId="0E8F2BBC" w14:textId="7E049735" w:rsidR="007E2A46" w:rsidRDefault="006D2C3B" w:rsidP="007E2A46">
      <w:pPr>
        <w:numPr>
          <w:ilvl w:val="0"/>
          <w:numId w:val="5"/>
        </w:numPr>
        <w:spacing w:after="0"/>
      </w:pPr>
      <w:r>
        <w:t>Рентгенография</w:t>
      </w:r>
    </w:p>
    <w:p w14:paraId="68ED970E" w14:textId="77777777" w:rsidR="006D2C3B" w:rsidRDefault="006D2C3B" w:rsidP="006D2C3B">
      <w:pPr>
        <w:spacing w:after="0"/>
      </w:pPr>
    </w:p>
    <w:p w14:paraId="0BA3D44A" w14:textId="262EF879" w:rsidR="006D2C3B" w:rsidRPr="006D2C3B" w:rsidRDefault="006D2C3B" w:rsidP="006D2C3B">
      <w:pPr>
        <w:spacing w:after="0"/>
      </w:pPr>
      <w:r w:rsidRPr="006D2C3B">
        <w:t xml:space="preserve">Прием пациентов ведется в пределах выделенных объемов финансирования при </w:t>
      </w:r>
      <w:r w:rsidR="00D27B12">
        <w:t xml:space="preserve">записи </w:t>
      </w:r>
      <w:r w:rsidRPr="006D2C3B">
        <w:t xml:space="preserve">по направлениям из других медицинских учреждений г. </w:t>
      </w:r>
      <w:proofErr w:type="spellStart"/>
      <w:r w:rsidRPr="006D2C3B">
        <w:t>Ростова</w:t>
      </w:r>
      <w:proofErr w:type="spellEnd"/>
      <w:r>
        <w:t>-</w:t>
      </w:r>
      <w:r w:rsidRPr="006D2C3B">
        <w:t>на</w:t>
      </w:r>
      <w:r>
        <w:t>-</w:t>
      </w:r>
      <w:r w:rsidRPr="006D2C3B">
        <w:t>Дону и Ростовской области.</w:t>
      </w:r>
    </w:p>
    <w:p w14:paraId="2713C61E" w14:textId="77777777" w:rsidR="006D2C3B" w:rsidRPr="006D2C3B" w:rsidRDefault="006D2C3B" w:rsidP="006D2C3B">
      <w:pPr>
        <w:spacing w:after="0"/>
        <w:ind w:left="720"/>
      </w:pPr>
    </w:p>
    <w:p w14:paraId="3CA43F52" w14:textId="7C8108C7" w:rsidR="006D2C3B" w:rsidRPr="006D2C3B" w:rsidRDefault="006D2C3B" w:rsidP="006D2C3B">
      <w:pPr>
        <w:spacing w:after="0"/>
      </w:pPr>
      <w:r w:rsidRPr="006D2C3B">
        <w:t>Тарифное соглашение об оплате медицинской помощи по обязательному медицинскому страхованию в Ростовской области на 202</w:t>
      </w:r>
      <w:r w:rsidR="00D27B12">
        <w:t>4</w:t>
      </w:r>
      <w:r w:rsidRPr="006D2C3B">
        <w:t xml:space="preserve"> </w:t>
      </w:r>
      <w:proofErr w:type="gramStart"/>
      <w:r w:rsidRPr="006D2C3B">
        <w:t xml:space="preserve">год </w:t>
      </w:r>
      <w:r w:rsidR="00D27B12">
        <w:t xml:space="preserve"> от</w:t>
      </w:r>
      <w:proofErr w:type="gramEnd"/>
      <w:r w:rsidR="00D27B12">
        <w:t xml:space="preserve"> 27</w:t>
      </w:r>
      <w:r w:rsidRPr="006D2C3B">
        <w:t>.12.202</w:t>
      </w:r>
      <w:r w:rsidR="00D27B12">
        <w:t>3</w:t>
      </w:r>
    </w:p>
    <w:p w14:paraId="041DFF24" w14:textId="77777777" w:rsidR="006D2C3B" w:rsidRPr="006D2C3B" w:rsidRDefault="006D2C3B" w:rsidP="006D2C3B">
      <w:pPr>
        <w:spacing w:after="0"/>
      </w:pPr>
      <w:r w:rsidRPr="006D2C3B">
        <w:t>Постановление Правительства РФ от 21.12.2020 N 370 «О территориальной программе государственных гарантий бесплатного оказания гражданам медицинской помощи в Ростовской области на 2021 год и плановый период 2022 и 2023 годов» ПП РФ от 2020 г. N 370_программа гос. гарантий</w:t>
      </w:r>
    </w:p>
    <w:p w14:paraId="1E7F1B67" w14:textId="60D9E18A" w:rsidR="006D2C3B" w:rsidRDefault="006D2C3B" w:rsidP="006D2C3B">
      <w:pPr>
        <w:spacing w:after="0"/>
      </w:pPr>
      <w:r w:rsidRPr="006D2C3B">
        <w:t xml:space="preserve">Сайт ТФОМС </w:t>
      </w:r>
      <w:hyperlink r:id="rId5" w:history="1">
        <w:r w:rsidRPr="00483257">
          <w:rPr>
            <w:rStyle w:val="a3"/>
          </w:rPr>
          <w:t>http://rostov-tfoms.ru/</w:t>
        </w:r>
      </w:hyperlink>
    </w:p>
    <w:p w14:paraId="2878DD90" w14:textId="77777777" w:rsidR="006D2C3B" w:rsidRDefault="006D2C3B" w:rsidP="006D2C3B">
      <w:pPr>
        <w:spacing w:after="0"/>
      </w:pPr>
    </w:p>
    <w:p w14:paraId="5C6BEEE3" w14:textId="77777777" w:rsidR="00514692" w:rsidRPr="00514692" w:rsidRDefault="00514692" w:rsidP="00514692">
      <w:pPr>
        <w:spacing w:after="0"/>
        <w:rPr>
          <w:b/>
          <w:bCs/>
        </w:rPr>
      </w:pPr>
      <w:r w:rsidRPr="00514692">
        <w:rPr>
          <w:b/>
          <w:bCs/>
        </w:rPr>
        <w:t>Страховые медицинские организации, с которыми заключены договоры на оказание и оплату медицинской помощи по обязательному медицинскому страхованию: </w:t>
      </w:r>
    </w:p>
    <w:p w14:paraId="057CDEB1" w14:textId="77777777" w:rsidR="00514692" w:rsidRDefault="00514692" w:rsidP="00514692">
      <w:pPr>
        <w:spacing w:after="0"/>
        <w:rPr>
          <w:b/>
          <w:bCs/>
        </w:rPr>
      </w:pPr>
    </w:p>
    <w:p w14:paraId="33B86B4F" w14:textId="3EA971BB" w:rsidR="00514692" w:rsidRPr="00514692" w:rsidRDefault="00514692" w:rsidP="00514692">
      <w:pPr>
        <w:spacing w:after="0"/>
      </w:pPr>
      <w:r w:rsidRPr="00514692">
        <w:rPr>
          <w:b/>
          <w:bCs/>
        </w:rPr>
        <w:t>ООО МСО «Панацея»</w:t>
      </w:r>
      <w:r w:rsidRPr="00514692">
        <w:br/>
        <w:t xml:space="preserve">г. </w:t>
      </w:r>
      <w:proofErr w:type="spellStart"/>
      <w:r w:rsidRPr="00514692">
        <w:t>Ростов</w:t>
      </w:r>
      <w:proofErr w:type="spellEnd"/>
      <w:r w:rsidRPr="00514692">
        <w:t>-на-Дону, ул. Мечникова, д. 39</w:t>
      </w:r>
      <w:r w:rsidRPr="00514692">
        <w:br/>
        <w:t>тел. (863) 227-51-27, факс (863) 234-18-99</w:t>
      </w:r>
      <w:r w:rsidRPr="00514692">
        <w:br/>
        <w:t>«Горячая линия» 8-800-200-08-68</w:t>
      </w:r>
      <w:r w:rsidRPr="00514692">
        <w:br/>
        <w:t>эл. почта: </w:t>
      </w:r>
      <w:hyperlink r:id="rId6" w:history="1">
        <w:r w:rsidRPr="00514692">
          <w:rPr>
            <w:rStyle w:val="a3"/>
          </w:rPr>
          <w:t>medinsur@aaanet.ru</w:t>
        </w:r>
      </w:hyperlink>
    </w:p>
    <w:p w14:paraId="44F97E4E" w14:textId="244C0506" w:rsidR="00514692" w:rsidRDefault="00514692" w:rsidP="00514692">
      <w:pPr>
        <w:spacing w:after="0"/>
      </w:pPr>
      <w:r w:rsidRPr="00514692">
        <w:rPr>
          <w:b/>
          <w:bCs/>
        </w:rPr>
        <w:t>Ростовский филиал АО Страховая компания «СОГАЗ-Мед»</w:t>
      </w:r>
      <w:r w:rsidRPr="00514692">
        <w:br/>
        <w:t xml:space="preserve">г. </w:t>
      </w:r>
      <w:proofErr w:type="spellStart"/>
      <w:r w:rsidRPr="00514692">
        <w:t>Ростов</w:t>
      </w:r>
      <w:proofErr w:type="spellEnd"/>
      <w:r w:rsidRPr="00514692">
        <w:t xml:space="preserve">-на-Дону, </w:t>
      </w:r>
      <w:r>
        <w:t xml:space="preserve">ул. Б. Садовая </w:t>
      </w:r>
      <w:r w:rsidRPr="00514692">
        <w:t xml:space="preserve">д. </w:t>
      </w:r>
      <w:r>
        <w:t>83</w:t>
      </w:r>
      <w:r w:rsidRPr="00514692">
        <w:t>/</w:t>
      </w:r>
      <w:r>
        <w:t>48</w:t>
      </w:r>
      <w:r w:rsidRPr="00514692">
        <w:br/>
        <w:t>тел/факс (863) 2</w:t>
      </w:r>
      <w:r>
        <w:t>8</w:t>
      </w:r>
      <w:r w:rsidRPr="00514692">
        <w:t>0-</w:t>
      </w:r>
      <w:r>
        <w:t>00</w:t>
      </w:r>
      <w:r w:rsidRPr="00514692">
        <w:t>-</w:t>
      </w:r>
      <w:r>
        <w:t>87</w:t>
      </w:r>
      <w:r w:rsidRPr="00514692">
        <w:br/>
        <w:t>«Горячая линия» 8-800-100-07-02</w:t>
      </w:r>
      <w:r w:rsidRPr="00514692">
        <w:br/>
      </w:r>
      <w:proofErr w:type="spellStart"/>
      <w:r w:rsidRPr="00514692">
        <w:t>эл.почта</w:t>
      </w:r>
      <w:proofErr w:type="spellEnd"/>
      <w:r w:rsidRPr="00514692">
        <w:t>: </w:t>
      </w:r>
      <w:hyperlink r:id="rId7" w:history="1">
        <w:r w:rsidRPr="00514692">
          <w:rPr>
            <w:rStyle w:val="a3"/>
          </w:rPr>
          <w:t>rnd@sogaz-med.ru</w:t>
        </w:r>
      </w:hyperlink>
    </w:p>
    <w:p w14:paraId="44E3BF63" w14:textId="77777777" w:rsidR="00514692" w:rsidRPr="00514692" w:rsidRDefault="00514692" w:rsidP="00514692">
      <w:pPr>
        <w:spacing w:after="0"/>
      </w:pPr>
    </w:p>
    <w:p w14:paraId="326F508D" w14:textId="77777777" w:rsidR="00514692" w:rsidRPr="00514692" w:rsidRDefault="00514692" w:rsidP="00514692">
      <w:pPr>
        <w:spacing w:after="0"/>
      </w:pPr>
      <w:r w:rsidRPr="00514692">
        <w:rPr>
          <w:b/>
          <w:bCs/>
        </w:rPr>
        <w:t>Ростовский филиал АО «МАКС-М»</w:t>
      </w:r>
      <w:r w:rsidRPr="00514692">
        <w:br/>
        <w:t xml:space="preserve">г. </w:t>
      </w:r>
      <w:proofErr w:type="spellStart"/>
      <w:r w:rsidRPr="00514692">
        <w:t>Ростов</w:t>
      </w:r>
      <w:proofErr w:type="spellEnd"/>
      <w:r w:rsidRPr="00514692">
        <w:t>-на-Дону, ул. Станиславского, д. 8а</w:t>
      </w:r>
      <w:r w:rsidRPr="00514692">
        <w:br/>
        <w:t>тел. (863) 227-02-83, 227-07-61, факс (863) 227-02-87</w:t>
      </w:r>
      <w:r w:rsidRPr="00514692">
        <w:br/>
        <w:t>«Горячая линия» 8-800-555-00-03</w:t>
      </w:r>
      <w:r w:rsidRPr="00514692">
        <w:br/>
        <w:t>эл. почта: </w:t>
      </w:r>
      <w:hyperlink r:id="rId8" w:history="1">
        <w:r w:rsidRPr="00514692">
          <w:rPr>
            <w:rStyle w:val="a3"/>
          </w:rPr>
          <w:t>maksmrnd@aaanet.ru</w:t>
        </w:r>
      </w:hyperlink>
      <w:r w:rsidRPr="00514692">
        <w:br/>
      </w:r>
    </w:p>
    <w:p w14:paraId="7371FF5F" w14:textId="5D9E7DC6" w:rsidR="00514692" w:rsidRDefault="00514692" w:rsidP="00514692">
      <w:pPr>
        <w:spacing w:after="0"/>
      </w:pPr>
      <w:r w:rsidRPr="00514692">
        <w:rPr>
          <w:b/>
          <w:bCs/>
        </w:rPr>
        <w:t>ООО «АльфаСтрахование-ОМС»</w:t>
      </w:r>
      <w:r w:rsidRPr="00514692">
        <w:br/>
        <w:t xml:space="preserve">г. </w:t>
      </w:r>
      <w:proofErr w:type="spellStart"/>
      <w:r w:rsidRPr="00514692">
        <w:t>Ростов</w:t>
      </w:r>
      <w:proofErr w:type="spellEnd"/>
      <w:r w:rsidRPr="00514692">
        <w:t>-на-Дону, пр. Ворошиловский, д. 62/284</w:t>
      </w:r>
      <w:r w:rsidRPr="00514692">
        <w:br/>
        <w:t>тел/факс (863) 295-00-74</w:t>
      </w:r>
      <w:r w:rsidRPr="00514692">
        <w:br/>
        <w:t>«Горячая линия» 8-800-100-00-81</w:t>
      </w:r>
      <w:r w:rsidRPr="00514692">
        <w:br/>
        <w:t>эл. почта: </w:t>
      </w:r>
      <w:hyperlink r:id="rId9" w:history="1">
        <w:r w:rsidRPr="00514692">
          <w:rPr>
            <w:rStyle w:val="a3"/>
          </w:rPr>
          <w:t>LogunovUA@alfastrah.ru</w:t>
        </w:r>
      </w:hyperlink>
    </w:p>
    <w:p w14:paraId="4E07E37D" w14:textId="77777777" w:rsidR="00514692" w:rsidRPr="00514692" w:rsidRDefault="00514692" w:rsidP="00514692">
      <w:pPr>
        <w:spacing w:after="0"/>
      </w:pPr>
    </w:p>
    <w:p w14:paraId="775ECAA8" w14:textId="52665013" w:rsidR="00514692" w:rsidRPr="00514692" w:rsidRDefault="00514692" w:rsidP="00514692">
      <w:pPr>
        <w:spacing w:after="0"/>
      </w:pPr>
      <w:r>
        <w:rPr>
          <w:b/>
          <w:bCs/>
        </w:rPr>
        <w:t>А</w:t>
      </w:r>
      <w:r w:rsidR="000B5D29">
        <w:rPr>
          <w:b/>
          <w:bCs/>
        </w:rPr>
        <w:t>СП</w:t>
      </w:r>
      <w:r>
        <w:rPr>
          <w:b/>
          <w:bCs/>
        </w:rPr>
        <w:t xml:space="preserve"> ООО</w:t>
      </w:r>
      <w:r w:rsidRPr="00514692">
        <w:rPr>
          <w:b/>
          <w:bCs/>
        </w:rPr>
        <w:t xml:space="preserve"> «Капитал МС»</w:t>
      </w:r>
      <w:r>
        <w:rPr>
          <w:b/>
          <w:bCs/>
        </w:rPr>
        <w:t xml:space="preserve"> Филиал</w:t>
      </w:r>
      <w:r w:rsidRPr="00514692">
        <w:rPr>
          <w:b/>
          <w:bCs/>
        </w:rPr>
        <w:t xml:space="preserve"> в Ростовской области</w:t>
      </w:r>
      <w:r w:rsidRPr="00514692">
        <w:br/>
        <w:t xml:space="preserve">г. </w:t>
      </w:r>
      <w:proofErr w:type="spellStart"/>
      <w:r w:rsidRPr="00514692">
        <w:t>Ростов</w:t>
      </w:r>
      <w:proofErr w:type="spellEnd"/>
      <w:r w:rsidRPr="00514692">
        <w:t>-на-Дону, ул. Козлова, д. 74</w:t>
      </w:r>
      <w:r w:rsidRPr="00514692">
        <w:br/>
        <w:t>тел/факс (863) 299-36-60</w:t>
      </w:r>
      <w:r w:rsidRPr="00514692">
        <w:br/>
      </w:r>
      <w:r w:rsidRPr="00514692">
        <w:lastRenderedPageBreak/>
        <w:t>«Горячая линия» 8-800-100-81-01</w:t>
      </w:r>
      <w:r w:rsidRPr="00514692">
        <w:br/>
        <w:t>эл. почта: </w:t>
      </w:r>
      <w:hyperlink r:id="rId10" w:history="1">
        <w:r w:rsidRPr="00514692">
          <w:rPr>
            <w:rStyle w:val="a3"/>
          </w:rPr>
          <w:t>oms_rostov@rgs-oms.ru</w:t>
        </w:r>
      </w:hyperlink>
    </w:p>
    <w:p w14:paraId="0A9185A5" w14:textId="77777777" w:rsidR="00514692" w:rsidRPr="00514692" w:rsidRDefault="00514692" w:rsidP="00514692">
      <w:pPr>
        <w:spacing w:after="0"/>
      </w:pPr>
    </w:p>
    <w:p w14:paraId="0BC0D31A" w14:textId="77777777" w:rsidR="00514692" w:rsidRPr="00514692" w:rsidRDefault="00514692" w:rsidP="00514692">
      <w:pPr>
        <w:spacing w:after="0"/>
      </w:pPr>
      <w:r w:rsidRPr="00514692">
        <w:rPr>
          <w:b/>
          <w:bCs/>
        </w:rPr>
        <w:t>ТФОМС Ростовской области</w:t>
      </w:r>
      <w:r w:rsidRPr="00514692">
        <w:br/>
        <w:t xml:space="preserve">г. </w:t>
      </w:r>
      <w:proofErr w:type="spellStart"/>
      <w:r w:rsidRPr="00514692">
        <w:t>Ростов</w:t>
      </w:r>
      <w:proofErr w:type="spellEnd"/>
      <w:r w:rsidRPr="00514692">
        <w:t>-на-Дону, ул. Варфоломеева, д. 261/81</w:t>
      </w:r>
      <w:r w:rsidRPr="00514692">
        <w:br/>
        <w:t>тел. (863) 234-90-22 Контактный телефон: 8-800-100-98-78</w:t>
      </w:r>
      <w:r w:rsidRPr="00514692">
        <w:br/>
        <w:t>эл. почта: </w:t>
      </w:r>
      <w:hyperlink r:id="rId11" w:history="1">
        <w:r w:rsidRPr="00514692">
          <w:rPr>
            <w:rStyle w:val="a3"/>
          </w:rPr>
          <w:t>rofoms@aaanet.ru</w:t>
        </w:r>
      </w:hyperlink>
    </w:p>
    <w:p w14:paraId="7F6F3CD8" w14:textId="77777777" w:rsidR="00514692" w:rsidRPr="00514692" w:rsidRDefault="00514692" w:rsidP="00514692">
      <w:pPr>
        <w:spacing w:after="0"/>
      </w:pPr>
    </w:p>
    <w:p w14:paraId="697E37B5" w14:textId="421F2CA2" w:rsidR="00514692" w:rsidRPr="00514692" w:rsidRDefault="00514692" w:rsidP="00514692">
      <w:pPr>
        <w:spacing w:after="0"/>
      </w:pPr>
      <w:r w:rsidRPr="00514692">
        <w:t>ФЗ РФ от 29 ноября 2010 года N 326-ФЗ «ОБ ОБЯЗАТЕЛЬНОМ МЕДИЦИНСКОМ СТРАХОВАНИИ В РОССИЙСКОЙ ФЕДЕРАЦИИ»;</w:t>
      </w:r>
      <w:r w:rsidRPr="00514692">
        <w:br/>
        <w:t>ФЗ РФ 21 ноября 2011 года N 323-ФЗ «ОБ ОСНОВАХ ОХРАНЫ ЗДОРОВЬЯ ГРАЖДАН В РОССИЙСКОЙ ФЕДЕРАЦИИ»;</w:t>
      </w:r>
      <w:r w:rsidRPr="00514692">
        <w:br/>
      </w:r>
      <w:r w:rsidRPr="00514692">
        <w:br/>
        <w:t>Постановление Правительства Ростовской области от 29.12.2018 № 884 «О территориальной программе государственных гарантий бесплатного оказания гражданам медицинской помощи в Ростовской области на 2019 год и плановый период 2020 и 2021 годов»</w:t>
      </w:r>
      <w:r w:rsidRPr="00514692">
        <w:br/>
      </w:r>
      <w:r w:rsidRPr="00514692">
        <w:rPr>
          <w:b/>
          <w:bCs/>
        </w:rPr>
        <w:t>ВНИМАНИЮ ЗАСТРАХОВАННЫХ ПО ОМС</w:t>
      </w:r>
      <w:r w:rsidRPr="00514692">
        <w:rPr>
          <w:b/>
          <w:bCs/>
        </w:rPr>
        <w:br/>
      </w:r>
      <w:r w:rsidRPr="00514692">
        <w:t>Территориальный фонд обязательного медицинского страхования Ростовской области сообщает о работе Контакт-центра в сфере ОМС.</w:t>
      </w:r>
      <w:r w:rsidRPr="00514692">
        <w:br/>
        <w:t>В задачи Контакт-центра входит консультирование застрахованных граждан по вопросам обязательного медицинского страхования, содействие в организации получения медицинской помощи по ОМС, рассмотрение обращений о возможных нарушениях прав граждан в сфере ОМС</w:t>
      </w:r>
      <w:r w:rsidRPr="00514692">
        <w:br/>
      </w:r>
      <w:r w:rsidRPr="00514692">
        <w:br/>
      </w:r>
      <w:r w:rsidRPr="00514692">
        <w:rPr>
          <w:b/>
          <w:bCs/>
        </w:rPr>
        <w:t>Бесплатные телефоны Контакт-центра в сфере ОМС Ростовской области: в страховых медицинских организациях:</w:t>
      </w:r>
      <w:r w:rsidRPr="00514692">
        <w:rPr>
          <w:b/>
          <w:bCs/>
        </w:rPr>
        <w:br/>
      </w:r>
    </w:p>
    <w:p w14:paraId="2A2C03BB" w14:textId="77777777" w:rsidR="00514692" w:rsidRPr="00514692" w:rsidRDefault="00514692" w:rsidP="00514692">
      <w:pPr>
        <w:numPr>
          <w:ilvl w:val="0"/>
          <w:numId w:val="6"/>
        </w:numPr>
        <w:spacing w:after="0"/>
      </w:pPr>
      <w:r w:rsidRPr="00514692">
        <w:t>МСО «Панацея» 8-800-200-08-68</w:t>
      </w:r>
    </w:p>
    <w:p w14:paraId="7597E2C4" w14:textId="3467EFD6" w:rsidR="00514692" w:rsidRPr="00514692" w:rsidRDefault="00514692" w:rsidP="00514692">
      <w:pPr>
        <w:numPr>
          <w:ilvl w:val="0"/>
          <w:numId w:val="6"/>
        </w:numPr>
        <w:spacing w:after="0"/>
      </w:pPr>
      <w:r w:rsidRPr="00514692">
        <w:t>ООО «Альфа Страхование-ОМС» 8-800-100-00-81</w:t>
      </w:r>
    </w:p>
    <w:p w14:paraId="5EE35E21" w14:textId="5E142759" w:rsidR="00514692" w:rsidRPr="00514692" w:rsidRDefault="000B5D29" w:rsidP="00514692">
      <w:pPr>
        <w:numPr>
          <w:ilvl w:val="0"/>
          <w:numId w:val="6"/>
        </w:numPr>
        <w:spacing w:after="0"/>
      </w:pPr>
      <w:r>
        <w:t>АСП</w:t>
      </w:r>
      <w:r w:rsidR="00514692" w:rsidRPr="00514692">
        <w:t xml:space="preserve"> </w:t>
      </w:r>
      <w:proofErr w:type="gramStart"/>
      <w:r w:rsidR="00514692" w:rsidRPr="00514692">
        <w:t xml:space="preserve">ООО «Капитал </w:t>
      </w:r>
      <w:r>
        <w:t>МС</w:t>
      </w:r>
      <w:r w:rsidR="00514692" w:rsidRPr="00514692">
        <w:t>»</w:t>
      </w:r>
      <w:proofErr w:type="gramEnd"/>
      <w:r w:rsidR="00514692" w:rsidRPr="00514692">
        <w:t xml:space="preserve"> </w:t>
      </w:r>
      <w:r>
        <w:t xml:space="preserve">Филиал </w:t>
      </w:r>
      <w:r w:rsidR="00514692" w:rsidRPr="00514692">
        <w:t>в Ростовской области 8-800-100-81-0</w:t>
      </w:r>
      <w:r w:rsidR="00514692">
        <w:t>1</w:t>
      </w:r>
    </w:p>
    <w:p w14:paraId="539F0B9A" w14:textId="77777777" w:rsidR="00514692" w:rsidRPr="00514692" w:rsidRDefault="00514692" w:rsidP="00514692">
      <w:pPr>
        <w:numPr>
          <w:ilvl w:val="0"/>
          <w:numId w:val="6"/>
        </w:numPr>
        <w:spacing w:after="0"/>
      </w:pPr>
      <w:r w:rsidRPr="00514692">
        <w:t>Ростовский филиал АО «МАКС-М» 8-800-555-00-03</w:t>
      </w:r>
    </w:p>
    <w:p w14:paraId="178CF734" w14:textId="77777777" w:rsidR="00514692" w:rsidRPr="00514692" w:rsidRDefault="00514692" w:rsidP="00514692">
      <w:pPr>
        <w:numPr>
          <w:ilvl w:val="0"/>
          <w:numId w:val="6"/>
        </w:numPr>
        <w:spacing w:after="0"/>
      </w:pPr>
      <w:r w:rsidRPr="00514692">
        <w:t>Ростовский филиал АО «СОГАЗ-Мед» 8-800-100-07-02</w:t>
      </w:r>
    </w:p>
    <w:p w14:paraId="15F43AB8" w14:textId="77777777" w:rsidR="00514692" w:rsidRPr="00514692" w:rsidRDefault="00514692" w:rsidP="00514692">
      <w:pPr>
        <w:numPr>
          <w:ilvl w:val="0"/>
          <w:numId w:val="6"/>
        </w:numPr>
        <w:spacing w:after="0"/>
      </w:pPr>
      <w:r w:rsidRPr="00514692">
        <w:t>в ТФОМС 8-800-100-98-78 (работающий круглосуточно с обязательной аудиозаписью входящих звонков; в режиме работы оператора с 9:00 до 18:00 по рабочим дням).</w:t>
      </w:r>
    </w:p>
    <w:p w14:paraId="369017A8" w14:textId="37F8C2F6" w:rsidR="007E2A46" w:rsidRPr="007E2A46" w:rsidRDefault="00514692" w:rsidP="00514692">
      <w:pPr>
        <w:spacing w:after="0"/>
      </w:pPr>
      <w:r w:rsidRPr="00514692">
        <w:br/>
      </w:r>
      <w:r w:rsidRPr="00514692">
        <w:rPr>
          <w:b/>
          <w:bCs/>
        </w:rPr>
        <w:t>Уважаемые пациенты!</w:t>
      </w:r>
      <w:r w:rsidRPr="00514692">
        <w:br/>
        <w:t>С целью выполнения поручения Президента РФ от 25.07.2014 года ПР-1788 и во исполнении приказа Федерального Фонда обязательного медицинского страхования от 28.07.2014 года № 108, ООО «Реамед Спорт» доводит до вашего сведения, что с 26 января 2019 года внедрена система информированности застрахованных лиц о стоимости медицинской помощи, оказанной пациенту на приеме у специалиста.</w:t>
      </w:r>
      <w:r w:rsidRPr="00514692">
        <w:br/>
      </w:r>
      <w:r>
        <w:t>Каждый</w:t>
      </w:r>
      <w:r w:rsidR="007E2A46" w:rsidRPr="007E2A46">
        <w:t xml:space="preserve"> застрахованный может получить справку, которая содержит информацию о перечне медицинских услуг, оказанных застрахованным, и их стоимость в устной или письменной форме. Цель данного информирования заключается в предоставлении застрахованным лицам сведений о том, какие средства затрачены лечебным учреждением на оказание медицинской помощи. Справка носит уведомительный характер, не является документом, подтверждающим прием денежных средств, и не является основанием для определения размера ущерба при обращении в судебные органы. Указанная стоимость оплате за счет личных средств застрахованного лица не подлежит.</w:t>
      </w:r>
      <w:r w:rsidR="007E2A46" w:rsidRPr="007E2A46">
        <w:br/>
        <w:t>Условия оказания бесплатной медицинской помощи гражданам без</w:t>
      </w:r>
      <w:r w:rsidR="007E2A46">
        <w:t xml:space="preserve"> </w:t>
      </w:r>
      <w:r w:rsidR="007E2A46" w:rsidRPr="007E2A46">
        <w:t>взимания с них платы</w:t>
      </w:r>
      <w:r w:rsidR="007E2A46">
        <w:t>.</w:t>
      </w:r>
    </w:p>
    <w:p w14:paraId="33907E60" w14:textId="77777777" w:rsidR="007E2A46" w:rsidRDefault="007E2A46"/>
    <w:sectPr w:rsidR="007E2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73991"/>
    <w:multiLevelType w:val="multilevel"/>
    <w:tmpl w:val="696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6E3972"/>
    <w:multiLevelType w:val="multilevel"/>
    <w:tmpl w:val="27B82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85105"/>
    <w:multiLevelType w:val="multilevel"/>
    <w:tmpl w:val="01BC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7233D1"/>
    <w:multiLevelType w:val="multilevel"/>
    <w:tmpl w:val="412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0A0422"/>
    <w:multiLevelType w:val="multilevel"/>
    <w:tmpl w:val="9DDEC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F022F"/>
    <w:multiLevelType w:val="multilevel"/>
    <w:tmpl w:val="D346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2476363">
    <w:abstractNumId w:val="5"/>
  </w:num>
  <w:num w:numId="2" w16cid:durableId="1782651604">
    <w:abstractNumId w:val="1"/>
  </w:num>
  <w:num w:numId="3" w16cid:durableId="1991862105">
    <w:abstractNumId w:val="4"/>
  </w:num>
  <w:num w:numId="4" w16cid:durableId="1326737792">
    <w:abstractNumId w:val="3"/>
  </w:num>
  <w:num w:numId="5" w16cid:durableId="300772219">
    <w:abstractNumId w:val="2"/>
  </w:num>
  <w:num w:numId="6" w16cid:durableId="533425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F07"/>
    <w:rsid w:val="00084A92"/>
    <w:rsid w:val="000B5D29"/>
    <w:rsid w:val="00222E3C"/>
    <w:rsid w:val="00425192"/>
    <w:rsid w:val="00514692"/>
    <w:rsid w:val="0063574A"/>
    <w:rsid w:val="006D2C3B"/>
    <w:rsid w:val="00794AA4"/>
    <w:rsid w:val="007E2A46"/>
    <w:rsid w:val="00911F07"/>
    <w:rsid w:val="00A56A60"/>
    <w:rsid w:val="00D27B12"/>
    <w:rsid w:val="00D53A44"/>
    <w:rsid w:val="00E646A2"/>
    <w:rsid w:val="00EA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FF53"/>
  <w15:chartTrackingRefBased/>
  <w15:docId w15:val="{C4A84B27-BED3-470F-B30C-8176C5CB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2C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2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mrnd@aaane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nd@sogaz-me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dinsur@aaanet.ru" TargetMode="External"/><Relationship Id="rId11" Type="http://schemas.openxmlformats.org/officeDocument/2006/relationships/hyperlink" Target="mailto:rofoms@aaanet.ru" TargetMode="External"/><Relationship Id="rId5" Type="http://schemas.openxmlformats.org/officeDocument/2006/relationships/hyperlink" Target="http://rostov-tfoms.ru/" TargetMode="External"/><Relationship Id="rId10" Type="http://schemas.openxmlformats.org/officeDocument/2006/relationships/hyperlink" Target="mailto:oms_rostov@rgs-oms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gunovUA@alfastra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1043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reamedsport2020@gmail.com</dc:creator>
  <cp:keywords/>
  <dc:description/>
  <cp:lastModifiedBy>reamedsport2020@gmail.com</cp:lastModifiedBy>
  <cp:revision>3</cp:revision>
  <dcterms:created xsi:type="dcterms:W3CDTF">2024-07-22T12:39:00Z</dcterms:created>
  <dcterms:modified xsi:type="dcterms:W3CDTF">2024-07-22T13:18:00Z</dcterms:modified>
</cp:coreProperties>
</file>